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15BF" w14:textId="77777777" w:rsidR="0002565E" w:rsidRPr="0002565E" w:rsidRDefault="008575E1" w:rsidP="0002565E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02565E">
        <w:rPr>
          <w:rFonts w:cstheme="minorHAnsi"/>
          <w:color w:val="000000" w:themeColor="text1"/>
          <w:sz w:val="32"/>
          <w:szCs w:val="32"/>
        </w:rPr>
        <w:t>I</w:t>
      </w:r>
      <w:r w:rsidR="0002565E" w:rsidRPr="0002565E">
        <w:rPr>
          <w:rFonts w:cstheme="minorHAnsi"/>
          <w:color w:val="000000" w:themeColor="text1"/>
          <w:sz w:val="32"/>
          <w:szCs w:val="32"/>
        </w:rPr>
        <w:t xml:space="preserve">nternational </w:t>
      </w:r>
      <w:r w:rsidRPr="0002565E">
        <w:rPr>
          <w:rFonts w:cstheme="minorHAnsi"/>
          <w:color w:val="000000" w:themeColor="text1"/>
          <w:sz w:val="32"/>
          <w:szCs w:val="32"/>
        </w:rPr>
        <w:t>S</w:t>
      </w:r>
      <w:r w:rsidR="0002565E" w:rsidRPr="0002565E">
        <w:rPr>
          <w:rFonts w:cstheme="minorHAnsi"/>
          <w:color w:val="000000" w:themeColor="text1"/>
          <w:sz w:val="32"/>
          <w:szCs w:val="32"/>
        </w:rPr>
        <w:t xml:space="preserve">ociety for </w:t>
      </w:r>
      <w:r w:rsidRPr="0002565E">
        <w:rPr>
          <w:rFonts w:cstheme="minorHAnsi"/>
          <w:color w:val="000000" w:themeColor="text1"/>
          <w:sz w:val="32"/>
          <w:szCs w:val="32"/>
        </w:rPr>
        <w:t>I</w:t>
      </w:r>
      <w:r w:rsidR="0002565E" w:rsidRPr="0002565E">
        <w:rPr>
          <w:rFonts w:cstheme="minorHAnsi"/>
          <w:color w:val="000000" w:themeColor="text1"/>
          <w:sz w:val="32"/>
          <w:szCs w:val="32"/>
        </w:rPr>
        <w:t xml:space="preserve">ntellectual </w:t>
      </w:r>
      <w:r w:rsidRPr="0002565E">
        <w:rPr>
          <w:rFonts w:cstheme="minorHAnsi"/>
          <w:color w:val="000000" w:themeColor="text1"/>
          <w:sz w:val="32"/>
          <w:szCs w:val="32"/>
        </w:rPr>
        <w:t>H</w:t>
      </w:r>
      <w:r w:rsidR="0002565E" w:rsidRPr="0002565E">
        <w:rPr>
          <w:rFonts w:cstheme="minorHAnsi"/>
          <w:color w:val="000000" w:themeColor="text1"/>
          <w:sz w:val="32"/>
          <w:szCs w:val="32"/>
        </w:rPr>
        <w:t>istory</w:t>
      </w:r>
    </w:p>
    <w:p w14:paraId="5E71C41C" w14:textId="69371342" w:rsidR="00F751C7" w:rsidRPr="0002565E" w:rsidRDefault="008575E1" w:rsidP="00756156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02565E">
        <w:rPr>
          <w:rFonts w:cstheme="minorHAnsi"/>
          <w:color w:val="000000" w:themeColor="text1"/>
          <w:sz w:val="32"/>
          <w:szCs w:val="32"/>
        </w:rPr>
        <w:t>President’s Report 2020</w:t>
      </w:r>
    </w:p>
    <w:p w14:paraId="18A6F0C7" w14:textId="44B571A6" w:rsidR="008575E1" w:rsidRDefault="008575E1">
      <w:pPr>
        <w:rPr>
          <w:rFonts w:cstheme="minorHAnsi"/>
          <w:color w:val="000000" w:themeColor="text1"/>
        </w:rPr>
      </w:pPr>
    </w:p>
    <w:p w14:paraId="7FD5D1B4" w14:textId="77777777" w:rsidR="00756156" w:rsidRDefault="00756156">
      <w:pPr>
        <w:rPr>
          <w:rFonts w:cstheme="minorHAnsi"/>
          <w:color w:val="000000" w:themeColor="text1"/>
        </w:rPr>
      </w:pPr>
    </w:p>
    <w:p w14:paraId="19B8612E" w14:textId="00EAAEA3" w:rsidR="007C0F06" w:rsidRDefault="007C0F0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Dear ISIH Member,</w:t>
      </w:r>
    </w:p>
    <w:p w14:paraId="463A46A8" w14:textId="77777777" w:rsidR="00756156" w:rsidRDefault="00756156">
      <w:pPr>
        <w:rPr>
          <w:rFonts w:cstheme="minorHAnsi"/>
          <w:color w:val="000000" w:themeColor="text1"/>
        </w:rPr>
      </w:pPr>
    </w:p>
    <w:p w14:paraId="6DCD94D5" w14:textId="099672F7" w:rsidR="008575E1" w:rsidRDefault="008575E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report is being circulated </w:t>
      </w:r>
      <w:r w:rsidR="009A37A8">
        <w:rPr>
          <w:rFonts w:cstheme="minorHAnsi"/>
          <w:color w:val="000000" w:themeColor="text1"/>
        </w:rPr>
        <w:t xml:space="preserve">to members of the International Society for Intellectual History </w:t>
      </w:r>
      <w:r>
        <w:rPr>
          <w:rFonts w:cstheme="minorHAnsi"/>
          <w:color w:val="000000" w:themeColor="text1"/>
        </w:rPr>
        <w:t xml:space="preserve">in lieu of </w:t>
      </w:r>
      <w:r w:rsidR="009A37A8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ISIH annual general meeting</w:t>
      </w:r>
      <w:r w:rsidR="006D762C">
        <w:rPr>
          <w:rFonts w:cstheme="minorHAnsi"/>
          <w:color w:val="000000" w:themeColor="text1"/>
        </w:rPr>
        <w:t>, in accordance with provisions in the ISIH constitution</w:t>
      </w:r>
      <w:r>
        <w:rPr>
          <w:rFonts w:cstheme="minorHAnsi"/>
          <w:color w:val="000000" w:themeColor="text1"/>
        </w:rPr>
        <w:t>.</w:t>
      </w:r>
    </w:p>
    <w:p w14:paraId="40CBAF19" w14:textId="48D8499A" w:rsidR="00F26037" w:rsidRDefault="00BE0BEB" w:rsidP="00F260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Presidency</w:t>
      </w:r>
    </w:p>
    <w:p w14:paraId="543092AE" w14:textId="6EDDE9D5" w:rsidR="008575E1" w:rsidRPr="00F26037" w:rsidRDefault="008575E1" w:rsidP="00F26037">
      <w:pPr>
        <w:rPr>
          <w:rFonts w:cstheme="minorHAnsi"/>
          <w:color w:val="000000" w:themeColor="text1"/>
        </w:rPr>
      </w:pPr>
      <w:r w:rsidRPr="00F26037">
        <w:rPr>
          <w:rFonts w:cstheme="minorHAnsi"/>
          <w:color w:val="000000" w:themeColor="text1"/>
        </w:rPr>
        <w:t>The first item to report is that I have assumed the presidency</w:t>
      </w:r>
      <w:r w:rsidR="00065BDC">
        <w:rPr>
          <w:rFonts w:cstheme="minorHAnsi"/>
          <w:color w:val="000000" w:themeColor="text1"/>
        </w:rPr>
        <w:t xml:space="preserve"> </w:t>
      </w:r>
      <w:r w:rsidR="00624B0D">
        <w:rPr>
          <w:rFonts w:cstheme="minorHAnsi"/>
          <w:color w:val="000000" w:themeColor="text1"/>
        </w:rPr>
        <w:t>o</w:t>
      </w:r>
      <w:r w:rsidR="00065BDC">
        <w:rPr>
          <w:rFonts w:cstheme="minorHAnsi"/>
          <w:color w:val="000000" w:themeColor="text1"/>
        </w:rPr>
        <w:t>f the society</w:t>
      </w:r>
      <w:r w:rsidRPr="00F26037">
        <w:rPr>
          <w:rFonts w:cstheme="minorHAnsi"/>
          <w:color w:val="000000" w:themeColor="text1"/>
        </w:rPr>
        <w:t>, after Michael Hunter stepped down earlier than originally planned.</w:t>
      </w:r>
      <w:r w:rsidR="00D36B1F">
        <w:rPr>
          <w:rFonts w:cstheme="minorHAnsi"/>
          <w:color w:val="000000" w:themeColor="text1"/>
        </w:rPr>
        <w:t xml:space="preserve"> Michael has been a </w:t>
      </w:r>
      <w:r w:rsidR="006D762C">
        <w:rPr>
          <w:rFonts w:cstheme="minorHAnsi"/>
          <w:color w:val="000000" w:themeColor="text1"/>
        </w:rPr>
        <w:t>hard-working and dedicated chair, since assuming the role in</w:t>
      </w:r>
      <w:r w:rsidR="002C2F49">
        <w:rPr>
          <w:rFonts w:cstheme="minorHAnsi"/>
          <w:color w:val="000000" w:themeColor="text1"/>
        </w:rPr>
        <w:t xml:space="preserve"> 2014.</w:t>
      </w:r>
      <w:r w:rsidR="006D762C">
        <w:rPr>
          <w:rFonts w:cstheme="minorHAnsi"/>
          <w:color w:val="000000" w:themeColor="text1"/>
        </w:rPr>
        <w:t xml:space="preserve"> ISIH is deeply grateful for his work, and we look forward to his continuing association with the Society as a member of the Advisory Board.</w:t>
      </w:r>
    </w:p>
    <w:p w14:paraId="2BB6F73D" w14:textId="77777777" w:rsidR="00F26037" w:rsidRDefault="00F26037" w:rsidP="00F260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Annual Conference</w:t>
      </w:r>
    </w:p>
    <w:p w14:paraId="1DA49A03" w14:textId="4E107371" w:rsidR="008575E1" w:rsidRPr="00F26037" w:rsidRDefault="00F26037" w:rsidP="00F2603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8575E1" w:rsidRPr="00F26037">
        <w:rPr>
          <w:rFonts w:cstheme="minorHAnsi"/>
          <w:color w:val="000000" w:themeColor="text1"/>
        </w:rPr>
        <w:t xml:space="preserve">his year’s ISIH conference, which was due to be held in Florence, had to be cancelled because of the global pandemic. I would like to set on record our thanks to the organiser, Ann Thomson, and her team at the European University Institute, for all their organisational work prior to cancellation. </w:t>
      </w:r>
      <w:r>
        <w:rPr>
          <w:rFonts w:cstheme="minorHAnsi"/>
          <w:color w:val="000000" w:themeColor="text1"/>
        </w:rPr>
        <w:t>We had</w:t>
      </w:r>
      <w:r w:rsidR="008575E1" w:rsidRPr="00F26037">
        <w:rPr>
          <w:rFonts w:cstheme="minorHAnsi"/>
          <w:color w:val="000000" w:themeColor="text1"/>
        </w:rPr>
        <w:t xml:space="preserve"> hoped that the conference might be postponed until next year, but</w:t>
      </w:r>
      <w:r w:rsidR="009A37A8">
        <w:rPr>
          <w:rFonts w:cstheme="minorHAnsi"/>
          <w:color w:val="000000" w:themeColor="text1"/>
        </w:rPr>
        <w:t xml:space="preserve"> sadly</w:t>
      </w:r>
      <w:r w:rsidR="008575E1" w:rsidRPr="00F26037">
        <w:rPr>
          <w:rFonts w:cstheme="minorHAnsi"/>
          <w:color w:val="000000" w:themeColor="text1"/>
        </w:rPr>
        <w:t xml:space="preserve"> this has not proved possible.</w:t>
      </w:r>
    </w:p>
    <w:p w14:paraId="60C4C94B" w14:textId="459C850E" w:rsidR="00D36B1F" w:rsidRDefault="008575E1" w:rsidP="0002565E">
      <w:pPr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 am, however, glad to report that we are making plans for the 2021 conference, which will be held in Venice </w:t>
      </w:r>
      <w:r w:rsidR="00624B0D">
        <w:rPr>
          <w:rFonts w:cstheme="minorHAnsi"/>
          <w:color w:val="000000" w:themeColor="text1"/>
        </w:rPr>
        <w:t>in</w:t>
      </w:r>
      <w:r w:rsidR="00384463">
        <w:rPr>
          <w:rFonts w:cstheme="minorHAnsi"/>
          <w:color w:val="000000" w:themeColor="text1"/>
        </w:rPr>
        <w:t xml:space="preserve"> September</w:t>
      </w:r>
      <w:r w:rsidR="0002565E">
        <w:rPr>
          <w:rFonts w:cstheme="minorHAnsi"/>
          <w:color w:val="000000" w:themeColor="text1"/>
        </w:rPr>
        <w:t xml:space="preserve"> 2-4</w:t>
      </w:r>
      <w:r w:rsidR="00384463">
        <w:rPr>
          <w:rFonts w:cstheme="minorHAnsi"/>
          <w:color w:val="000000" w:themeColor="text1"/>
        </w:rPr>
        <w:t xml:space="preserve"> at </w:t>
      </w:r>
      <w:proofErr w:type="spellStart"/>
      <w:r w:rsidR="00384463">
        <w:rPr>
          <w:rFonts w:cstheme="minorHAnsi"/>
          <w:color w:val="000000" w:themeColor="text1"/>
        </w:rPr>
        <w:t>Ca’Foscari</w:t>
      </w:r>
      <w:proofErr w:type="spellEnd"/>
      <w:r w:rsidR="00384463">
        <w:rPr>
          <w:rFonts w:cstheme="minorHAnsi"/>
          <w:color w:val="000000" w:themeColor="text1"/>
        </w:rPr>
        <w:t xml:space="preserve"> University. T</w:t>
      </w:r>
      <w:r>
        <w:rPr>
          <w:rFonts w:cstheme="minorHAnsi"/>
          <w:color w:val="000000" w:themeColor="text1"/>
        </w:rPr>
        <w:t xml:space="preserve">he </w:t>
      </w:r>
      <w:r w:rsidR="00384463">
        <w:rPr>
          <w:rFonts w:cstheme="minorHAnsi"/>
          <w:color w:val="000000" w:themeColor="text1"/>
        </w:rPr>
        <w:t>theme</w:t>
      </w:r>
      <w:r>
        <w:rPr>
          <w:rFonts w:cstheme="minorHAnsi"/>
          <w:color w:val="000000" w:themeColor="text1"/>
        </w:rPr>
        <w:t xml:space="preserve"> of </w:t>
      </w:r>
      <w:r w:rsidR="00384463">
        <w:rPr>
          <w:rFonts w:cstheme="minorHAnsi"/>
          <w:color w:val="000000" w:themeColor="text1"/>
        </w:rPr>
        <w:t>the conference will be “</w:t>
      </w:r>
      <w:r w:rsidR="008A5B4B">
        <w:rPr>
          <w:rFonts w:cstheme="minorHAnsi"/>
          <w:color w:val="000000" w:themeColor="text1"/>
        </w:rPr>
        <w:t>Histories of Knowledg</w:t>
      </w:r>
      <w:r w:rsidR="00F26037">
        <w:rPr>
          <w:rFonts w:cstheme="minorHAnsi"/>
          <w:color w:val="000000" w:themeColor="text1"/>
        </w:rPr>
        <w:t>e</w:t>
      </w:r>
      <w:r w:rsidR="0002565E">
        <w:rPr>
          <w:rFonts w:cstheme="minorHAnsi"/>
          <w:color w:val="000000" w:themeColor="text1"/>
        </w:rPr>
        <w:t xml:space="preserve">: </w:t>
      </w:r>
      <w:r w:rsidR="0002565E" w:rsidRPr="0002565E">
        <w:rPr>
          <w:rFonts w:cstheme="minorHAnsi"/>
          <w:color w:val="000000" w:themeColor="text1"/>
        </w:rPr>
        <w:t>Political, Historical and Cultural Epistemologies in Intellectual History</w:t>
      </w:r>
      <w:r w:rsidR="00384463">
        <w:rPr>
          <w:rFonts w:cstheme="minorHAnsi"/>
          <w:color w:val="000000" w:themeColor="text1"/>
        </w:rPr>
        <w:t>”</w:t>
      </w:r>
      <w:r w:rsidR="0002565E">
        <w:rPr>
          <w:rFonts w:cstheme="minorHAnsi"/>
          <w:color w:val="000000" w:themeColor="text1"/>
        </w:rPr>
        <w:t>. I</w:t>
      </w:r>
      <w:r w:rsidR="00384463">
        <w:rPr>
          <w:rFonts w:cstheme="minorHAnsi"/>
          <w:color w:val="000000" w:themeColor="text1"/>
        </w:rPr>
        <w:t xml:space="preserve">t will be </w:t>
      </w:r>
      <w:r w:rsidR="008A5B4B">
        <w:rPr>
          <w:rFonts w:cstheme="minorHAnsi"/>
          <w:color w:val="000000" w:themeColor="text1"/>
        </w:rPr>
        <w:t xml:space="preserve">organised by Charles Wolfe and Pietro </w:t>
      </w:r>
      <w:proofErr w:type="spellStart"/>
      <w:r w:rsidR="008A5B4B">
        <w:rPr>
          <w:rFonts w:cstheme="minorHAnsi"/>
          <w:color w:val="000000" w:themeColor="text1"/>
        </w:rPr>
        <w:t>Omodeo</w:t>
      </w:r>
      <w:proofErr w:type="spellEnd"/>
      <w:r w:rsidR="00384463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Further information about this will be posted on ISIH website.</w:t>
      </w:r>
    </w:p>
    <w:p w14:paraId="025C08DF" w14:textId="472CBB90" w:rsidR="00D36B1F" w:rsidRPr="00F26037" w:rsidRDefault="00D36B1F" w:rsidP="009A37A8">
      <w:pPr>
        <w:ind w:firstLine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ISIH is always glad to receive proposals for future annual conferences</w:t>
      </w:r>
      <w:r w:rsidR="007C6262">
        <w:rPr>
          <w:rFonts w:cstheme="minorHAnsi"/>
          <w:color w:val="000000" w:themeColor="text1"/>
        </w:rPr>
        <w:t>, especially from would-be organisers</w:t>
      </w:r>
      <w:r w:rsidR="00384463">
        <w:rPr>
          <w:rFonts w:cstheme="minorHAnsi"/>
          <w:color w:val="000000" w:themeColor="text1"/>
        </w:rPr>
        <w:t xml:space="preserve"> for venues across the world.</w:t>
      </w:r>
      <w:r w:rsidR="007C6262">
        <w:rPr>
          <w:rFonts w:cstheme="minorHAnsi"/>
          <w:color w:val="000000" w:themeColor="text1"/>
        </w:rPr>
        <w:t xml:space="preserve"> </w:t>
      </w:r>
      <w:r w:rsidR="0002565E">
        <w:rPr>
          <w:rFonts w:cstheme="minorHAnsi"/>
          <w:color w:val="000000" w:themeColor="text1"/>
        </w:rPr>
        <w:t>Please contact me if you would like to propose a conference.</w:t>
      </w:r>
    </w:p>
    <w:p w14:paraId="04F01568" w14:textId="7BA2E1E0" w:rsidR="00F26037" w:rsidRDefault="00F26037" w:rsidP="00F2603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Finance</w:t>
      </w:r>
    </w:p>
    <w:p w14:paraId="32C05493" w14:textId="19C590D9" w:rsidR="00F26037" w:rsidRPr="00D36B1F" w:rsidRDefault="00D36B1F" w:rsidP="00BE0BEB">
      <w:r>
        <w:rPr>
          <w:rFonts w:cstheme="minorHAnsi"/>
          <w:color w:val="000000" w:themeColor="text1"/>
        </w:rPr>
        <w:t>ISIH Treasurer, Adam Sutcliffe</w:t>
      </w:r>
      <w:r w:rsidR="00BE0BEB">
        <w:rPr>
          <w:rFonts w:cstheme="minorHAnsi"/>
          <w:color w:val="000000" w:themeColor="text1"/>
        </w:rPr>
        <w:t xml:space="preserve"> reports </w:t>
      </w:r>
      <w:r>
        <w:t>that</w:t>
      </w:r>
      <w:r w:rsidR="00F26037">
        <w:t xml:space="preserve"> society’s finances are in good fettle</w:t>
      </w:r>
      <w:r>
        <w:t xml:space="preserve">—the main source of income being royalties from the journal. </w:t>
      </w:r>
      <w:r w:rsidR="0002565E">
        <w:t>He has</w:t>
      </w:r>
      <w:r>
        <w:t xml:space="preserve"> various suggestions for future expenditure, </w:t>
      </w:r>
      <w:r w:rsidR="0002565E">
        <w:t xml:space="preserve">which </w:t>
      </w:r>
      <w:r>
        <w:t xml:space="preserve">will be discussed by the Executive Committee with a view to making a recommendation at the next general meeting of the society. </w:t>
      </w:r>
    </w:p>
    <w:p w14:paraId="6B01783B" w14:textId="6223E312" w:rsidR="00F26037" w:rsidRPr="009A37A8" w:rsidRDefault="00F26037" w:rsidP="00F26037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 w:rsidRPr="00F26037">
        <w:rPr>
          <w:rFonts w:cstheme="minorHAnsi"/>
          <w:i/>
          <w:iCs/>
          <w:color w:val="000000" w:themeColor="text1"/>
        </w:rPr>
        <w:t>Intellectual History Review</w:t>
      </w:r>
    </w:p>
    <w:p w14:paraId="15CB2386" w14:textId="1FF10A5F" w:rsidR="009A37A8" w:rsidRDefault="009A37A8" w:rsidP="009A37A8">
      <w:pPr>
        <w:rPr>
          <w:rFonts w:cstheme="minorHAnsi"/>
          <w:color w:val="000000" w:themeColor="text1"/>
        </w:rPr>
      </w:pPr>
      <w:r w:rsidRPr="009A37A8">
        <w:rPr>
          <w:rFonts w:cstheme="minorHAnsi"/>
          <w:color w:val="000000" w:themeColor="text1"/>
        </w:rPr>
        <w:t xml:space="preserve">Thomas </w:t>
      </w:r>
      <w:proofErr w:type="spellStart"/>
      <w:r w:rsidRPr="009A37A8">
        <w:rPr>
          <w:rFonts w:cstheme="minorHAnsi"/>
          <w:color w:val="000000" w:themeColor="text1"/>
        </w:rPr>
        <w:t>Ahnert</w:t>
      </w:r>
      <w:proofErr w:type="spellEnd"/>
      <w:r w:rsidRPr="009A37A8">
        <w:rPr>
          <w:rFonts w:cstheme="minorHAnsi"/>
          <w:color w:val="000000" w:themeColor="text1"/>
        </w:rPr>
        <w:t xml:space="preserve"> has been appointed editor of the </w:t>
      </w:r>
      <w:r w:rsidRPr="009A37A8">
        <w:rPr>
          <w:rFonts w:cstheme="minorHAnsi"/>
          <w:i/>
          <w:iCs/>
          <w:color w:val="000000" w:themeColor="text1"/>
        </w:rPr>
        <w:t>Intellectual History Review</w:t>
      </w:r>
      <w:r w:rsidRPr="009A37A8">
        <w:rPr>
          <w:rFonts w:cstheme="minorHAnsi"/>
          <w:color w:val="000000" w:themeColor="text1"/>
        </w:rPr>
        <w:t>, taking over from Stephen Clucas who has held the role since the inception of the journal</w:t>
      </w:r>
      <w:r w:rsidRPr="00624B0D">
        <w:rPr>
          <w:rFonts w:cstheme="minorHAnsi"/>
          <w:color w:val="000000" w:themeColor="text1"/>
        </w:rPr>
        <w:t xml:space="preserve">. </w:t>
      </w:r>
      <w:r w:rsidRPr="009A37A8">
        <w:rPr>
          <w:rFonts w:cstheme="minorHAnsi"/>
          <w:color w:val="000000" w:themeColor="text1"/>
        </w:rPr>
        <w:t>Thomas will be assisted by James Lancaster</w:t>
      </w:r>
      <w:r w:rsidR="0002565E">
        <w:rPr>
          <w:rFonts w:cstheme="minorHAnsi"/>
          <w:color w:val="000000" w:themeColor="text1"/>
        </w:rPr>
        <w:t xml:space="preserve"> who </w:t>
      </w:r>
      <w:r w:rsidRPr="009A37A8">
        <w:rPr>
          <w:rFonts w:cstheme="minorHAnsi"/>
          <w:color w:val="000000" w:themeColor="text1"/>
        </w:rPr>
        <w:t>tak</w:t>
      </w:r>
      <w:r w:rsidR="0002565E">
        <w:rPr>
          <w:rFonts w:cstheme="minorHAnsi"/>
          <w:color w:val="000000" w:themeColor="text1"/>
        </w:rPr>
        <w:t>es</w:t>
      </w:r>
      <w:r w:rsidRPr="009A37A8">
        <w:rPr>
          <w:rFonts w:cstheme="minorHAnsi"/>
          <w:color w:val="000000" w:themeColor="text1"/>
        </w:rPr>
        <w:t xml:space="preserve"> over from Stephen </w:t>
      </w:r>
      <w:proofErr w:type="spellStart"/>
      <w:r w:rsidRPr="009A37A8">
        <w:rPr>
          <w:rFonts w:cstheme="minorHAnsi"/>
          <w:color w:val="000000" w:themeColor="text1"/>
        </w:rPr>
        <w:t>Gaukroger</w:t>
      </w:r>
      <w:proofErr w:type="spellEnd"/>
      <w:r w:rsidR="0002565E">
        <w:rPr>
          <w:rFonts w:cstheme="minorHAnsi"/>
          <w:color w:val="000000" w:themeColor="text1"/>
        </w:rPr>
        <w:t xml:space="preserve"> </w:t>
      </w:r>
      <w:r w:rsidR="0002565E" w:rsidRPr="009A37A8">
        <w:rPr>
          <w:rFonts w:cstheme="minorHAnsi"/>
          <w:color w:val="000000" w:themeColor="text1"/>
        </w:rPr>
        <w:t>as Special Issues editor,</w:t>
      </w:r>
      <w:r w:rsidRPr="009A37A8">
        <w:rPr>
          <w:rFonts w:cstheme="minorHAnsi"/>
          <w:color w:val="000000" w:themeColor="text1"/>
        </w:rPr>
        <w:t xml:space="preserve"> at the end of the year. On behalf of ISIH I would like to thank </w:t>
      </w:r>
      <w:r w:rsidR="00624B0D">
        <w:rPr>
          <w:rFonts w:cstheme="minorHAnsi"/>
          <w:color w:val="000000" w:themeColor="text1"/>
        </w:rPr>
        <w:t xml:space="preserve">both </w:t>
      </w:r>
      <w:r w:rsidRPr="009A37A8">
        <w:rPr>
          <w:rFonts w:cstheme="minorHAnsi"/>
          <w:color w:val="000000" w:themeColor="text1"/>
        </w:rPr>
        <w:t xml:space="preserve">Stephen Clucas </w:t>
      </w:r>
      <w:r w:rsidR="00624B0D">
        <w:rPr>
          <w:rFonts w:cstheme="minorHAnsi"/>
          <w:color w:val="000000" w:themeColor="text1"/>
        </w:rPr>
        <w:t xml:space="preserve">and Stephen </w:t>
      </w:r>
      <w:proofErr w:type="spellStart"/>
      <w:r w:rsidR="00624B0D">
        <w:rPr>
          <w:rFonts w:cstheme="minorHAnsi"/>
          <w:color w:val="000000" w:themeColor="text1"/>
        </w:rPr>
        <w:t>Gaukroger</w:t>
      </w:r>
      <w:proofErr w:type="spellEnd"/>
      <w:r w:rsidR="00624B0D">
        <w:rPr>
          <w:rFonts w:cstheme="minorHAnsi"/>
          <w:color w:val="000000" w:themeColor="text1"/>
        </w:rPr>
        <w:t xml:space="preserve"> </w:t>
      </w:r>
      <w:r w:rsidRPr="009A37A8">
        <w:rPr>
          <w:rFonts w:cstheme="minorHAnsi"/>
          <w:color w:val="000000" w:themeColor="text1"/>
        </w:rPr>
        <w:t xml:space="preserve">for </w:t>
      </w:r>
      <w:r w:rsidR="00624B0D">
        <w:rPr>
          <w:rFonts w:cstheme="minorHAnsi"/>
          <w:color w:val="000000" w:themeColor="text1"/>
        </w:rPr>
        <w:t>their</w:t>
      </w:r>
      <w:r w:rsidRPr="009A37A8">
        <w:rPr>
          <w:rFonts w:cstheme="minorHAnsi"/>
          <w:color w:val="000000" w:themeColor="text1"/>
        </w:rPr>
        <w:t xml:space="preserve"> sterling work, in helping to develop the journal </w:t>
      </w:r>
      <w:r w:rsidR="0002565E">
        <w:rPr>
          <w:rFonts w:cstheme="minorHAnsi"/>
          <w:color w:val="000000" w:themeColor="text1"/>
        </w:rPr>
        <w:t xml:space="preserve">from its first publication </w:t>
      </w:r>
      <w:r w:rsidRPr="009A37A8">
        <w:rPr>
          <w:rFonts w:cstheme="minorHAnsi"/>
          <w:color w:val="000000" w:themeColor="text1"/>
        </w:rPr>
        <w:t>to be</w:t>
      </w:r>
      <w:r w:rsidR="0002565E">
        <w:rPr>
          <w:rFonts w:cstheme="minorHAnsi"/>
          <w:color w:val="000000" w:themeColor="text1"/>
        </w:rPr>
        <w:t>come</w:t>
      </w:r>
      <w:r w:rsidRPr="009A37A8">
        <w:rPr>
          <w:rFonts w:cstheme="minorHAnsi"/>
          <w:color w:val="000000" w:themeColor="text1"/>
        </w:rPr>
        <w:t xml:space="preserve"> a leader in its field—a remarkable achievement. </w:t>
      </w:r>
      <w:r w:rsidR="00624B0D">
        <w:rPr>
          <w:rFonts w:cstheme="minorHAnsi"/>
          <w:color w:val="000000" w:themeColor="text1"/>
        </w:rPr>
        <w:t>They will</w:t>
      </w:r>
      <w:r w:rsidRPr="009A37A8">
        <w:rPr>
          <w:rFonts w:cstheme="minorHAnsi"/>
          <w:color w:val="000000" w:themeColor="text1"/>
        </w:rPr>
        <w:t xml:space="preserve"> continue </w:t>
      </w:r>
      <w:r w:rsidR="00624B0D">
        <w:rPr>
          <w:rFonts w:cstheme="minorHAnsi"/>
          <w:color w:val="000000" w:themeColor="text1"/>
        </w:rPr>
        <w:t>their</w:t>
      </w:r>
      <w:r w:rsidRPr="009A37A8">
        <w:rPr>
          <w:rFonts w:cstheme="minorHAnsi"/>
          <w:color w:val="000000" w:themeColor="text1"/>
        </w:rPr>
        <w:t xml:space="preserve"> association with ISIH as a member of the Advisory Board. Communications Director.</w:t>
      </w:r>
    </w:p>
    <w:p w14:paraId="04F8CFD4" w14:textId="5849A845" w:rsidR="00756156" w:rsidRPr="00F751C7" w:rsidRDefault="00F751C7" w:rsidP="00756156">
      <w:pPr>
        <w:ind w:firstLine="360"/>
      </w:pPr>
      <w:r>
        <w:t xml:space="preserve">The journal continues to attract a healthy number of strong submissions and a very strong supply of material for special issues. There will be new appointments to the editorial </w:t>
      </w:r>
      <w:r>
        <w:lastRenderedPageBreak/>
        <w:t>board to cover unrepresented areas, such as non-Western intellectual history and post-1800 intellectual history</w:t>
      </w:r>
      <w:r>
        <w:t xml:space="preserve">. </w:t>
      </w:r>
    </w:p>
    <w:p w14:paraId="3AE69DE7" w14:textId="3E69874A" w:rsidR="009A37A8" w:rsidRPr="009A37A8" w:rsidRDefault="009A37A8" w:rsidP="00D36B1F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color w:val="000000" w:themeColor="text1"/>
        </w:rPr>
        <w:t>Communications Director</w:t>
      </w:r>
    </w:p>
    <w:p w14:paraId="13178C96" w14:textId="1CC93802" w:rsidR="00756156" w:rsidRPr="00D36B1F" w:rsidRDefault="006030D6" w:rsidP="00D36B1F">
      <w:pPr>
        <w:rPr>
          <w:rFonts w:cstheme="minorHAnsi"/>
          <w:color w:val="000000" w:themeColor="text1"/>
        </w:rPr>
      </w:pPr>
      <w:r w:rsidRPr="00D36B1F">
        <w:rPr>
          <w:rFonts w:cstheme="minorHAnsi"/>
          <w:color w:val="000000" w:themeColor="text1"/>
        </w:rPr>
        <w:t xml:space="preserve">Michelle Pfeffer has been appointed Communications Director, with responsibility for the ISIH website and Twitter account. She takes over </w:t>
      </w:r>
      <w:r w:rsidR="009A37A8">
        <w:rPr>
          <w:rFonts w:cstheme="minorHAnsi"/>
          <w:color w:val="000000" w:themeColor="text1"/>
        </w:rPr>
        <w:t>from James Lancaster</w:t>
      </w:r>
      <w:r w:rsidRPr="00D36B1F">
        <w:rPr>
          <w:rFonts w:cstheme="minorHAnsi"/>
          <w:color w:val="000000" w:themeColor="text1"/>
        </w:rPr>
        <w:t xml:space="preserve">, whom we thank for </w:t>
      </w:r>
      <w:r w:rsidR="009A37A8">
        <w:rPr>
          <w:rFonts w:cstheme="minorHAnsi"/>
          <w:color w:val="000000" w:themeColor="text1"/>
        </w:rPr>
        <w:t>his</w:t>
      </w:r>
      <w:r w:rsidRPr="00D36B1F">
        <w:rPr>
          <w:rFonts w:cstheme="minorHAnsi"/>
          <w:color w:val="000000" w:themeColor="text1"/>
        </w:rPr>
        <w:t xml:space="preserve"> service in the role.</w:t>
      </w:r>
      <w:r w:rsidR="00D36B1F">
        <w:rPr>
          <w:rFonts w:cstheme="minorHAnsi"/>
          <w:color w:val="000000" w:themeColor="text1"/>
        </w:rPr>
        <w:t xml:space="preserve"> One of Michelle’s first tasks will be to make changes to the website to </w:t>
      </w:r>
      <w:r w:rsidR="009A37A8">
        <w:rPr>
          <w:rFonts w:cstheme="minorHAnsi"/>
          <w:color w:val="000000" w:themeColor="text1"/>
        </w:rPr>
        <w:t xml:space="preserve">update it and to </w:t>
      </w:r>
      <w:r w:rsidR="00D36B1F">
        <w:rPr>
          <w:rFonts w:cstheme="minorHAnsi"/>
          <w:color w:val="000000" w:themeColor="text1"/>
        </w:rPr>
        <w:t xml:space="preserve">make it more user-friendly. </w:t>
      </w:r>
    </w:p>
    <w:p w14:paraId="533468B9" w14:textId="63525B9F" w:rsidR="00D36B1F" w:rsidRDefault="00D36B1F" w:rsidP="00D36B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Charles Schmitt Prize</w:t>
      </w:r>
    </w:p>
    <w:p w14:paraId="1A8C68A0" w14:textId="6E766F81" w:rsidR="00C52435" w:rsidRPr="00C52435" w:rsidRDefault="00C52435" w:rsidP="00C52435">
      <w:pPr>
        <w:rPr>
          <w:rFonts w:cstheme="minorHAnsi"/>
          <w:color w:val="000000" w:themeColor="text1"/>
        </w:rPr>
      </w:pPr>
      <w:r w:rsidRPr="00C52435">
        <w:rPr>
          <w:rFonts w:cstheme="minorHAnsi"/>
          <w:color w:val="000000" w:themeColor="text1"/>
        </w:rPr>
        <w:t xml:space="preserve">The generosity of an anonymous donor makes it possible for </w:t>
      </w:r>
      <w:r w:rsidR="007C0F06">
        <w:rPr>
          <w:rFonts w:cstheme="minorHAnsi"/>
          <w:color w:val="000000" w:themeColor="text1"/>
        </w:rPr>
        <w:t>ISIH</w:t>
      </w:r>
      <w:r w:rsidRPr="00C52435">
        <w:rPr>
          <w:rFonts w:cstheme="minorHAnsi"/>
          <w:color w:val="000000" w:themeColor="text1"/>
        </w:rPr>
        <w:t xml:space="preserve"> to offer </w:t>
      </w:r>
      <w:r>
        <w:rPr>
          <w:rFonts w:cstheme="minorHAnsi"/>
          <w:color w:val="000000" w:themeColor="text1"/>
        </w:rPr>
        <w:t>this</w:t>
      </w:r>
      <w:r w:rsidRPr="00C52435">
        <w:rPr>
          <w:rFonts w:cstheme="minorHAnsi"/>
          <w:color w:val="000000" w:themeColor="text1"/>
        </w:rPr>
        <w:t xml:space="preserve"> prize on an annual basi</w:t>
      </w:r>
      <w:r w:rsidR="0002565E">
        <w:rPr>
          <w:rFonts w:cstheme="minorHAnsi"/>
          <w:color w:val="000000" w:themeColor="text1"/>
        </w:rPr>
        <w:t>s. The prize is</w:t>
      </w:r>
      <w:r w:rsidRPr="00C52435">
        <w:rPr>
          <w:rFonts w:cstheme="minorHAnsi"/>
          <w:color w:val="000000" w:themeColor="text1"/>
        </w:rPr>
        <w:t xml:space="preserve"> for an essay by a doctoral student or a </w:t>
      </w:r>
      <w:proofErr w:type="gramStart"/>
      <w:r w:rsidRPr="00C52435">
        <w:rPr>
          <w:rFonts w:cstheme="minorHAnsi"/>
          <w:color w:val="000000" w:themeColor="text1"/>
        </w:rPr>
        <w:t>recently-graduated</w:t>
      </w:r>
      <w:proofErr w:type="gramEnd"/>
      <w:r w:rsidRPr="00C52435">
        <w:rPr>
          <w:rFonts w:cstheme="minorHAnsi"/>
          <w:color w:val="000000" w:themeColor="text1"/>
        </w:rPr>
        <w:t xml:space="preserve"> post-doc</w:t>
      </w:r>
      <w:r w:rsidR="009A37A8">
        <w:rPr>
          <w:rFonts w:cstheme="minorHAnsi"/>
          <w:color w:val="000000" w:themeColor="text1"/>
        </w:rPr>
        <w:t xml:space="preserve"> </w:t>
      </w:r>
      <w:r w:rsidR="009A37A8" w:rsidRPr="00C52435">
        <w:rPr>
          <w:rFonts w:cstheme="minorHAnsi"/>
          <w:color w:val="000000" w:themeColor="text1"/>
        </w:rPr>
        <w:t>on any area of intellectual history</w:t>
      </w:r>
      <w:r w:rsidRPr="00C52435">
        <w:rPr>
          <w:rFonts w:cstheme="minorHAnsi"/>
          <w:color w:val="000000" w:themeColor="text1"/>
        </w:rPr>
        <w:t>. Th</w:t>
      </w:r>
      <w:r w:rsidR="00624B0D">
        <w:rPr>
          <w:rFonts w:cstheme="minorHAnsi"/>
          <w:color w:val="000000" w:themeColor="text1"/>
        </w:rPr>
        <w:t>e</w:t>
      </w:r>
      <w:r w:rsidR="009A37A8">
        <w:rPr>
          <w:rFonts w:cstheme="minorHAnsi"/>
          <w:color w:val="000000" w:themeColor="text1"/>
        </w:rPr>
        <w:t xml:space="preserve"> </w:t>
      </w:r>
      <w:r w:rsidRPr="00C52435">
        <w:rPr>
          <w:rFonts w:cstheme="minorHAnsi"/>
          <w:color w:val="000000" w:themeColor="text1"/>
        </w:rPr>
        <w:t xml:space="preserve">prize judges </w:t>
      </w:r>
      <w:r w:rsidR="00624B0D">
        <w:rPr>
          <w:rFonts w:cstheme="minorHAnsi"/>
          <w:color w:val="000000" w:themeColor="text1"/>
        </w:rPr>
        <w:t>this year</w:t>
      </w:r>
      <w:r w:rsidR="00624B0D" w:rsidRPr="00C52435">
        <w:rPr>
          <w:rFonts w:cstheme="minorHAnsi"/>
          <w:color w:val="000000" w:themeColor="text1"/>
        </w:rPr>
        <w:t xml:space="preserve"> </w:t>
      </w:r>
      <w:r w:rsidRPr="00C52435">
        <w:rPr>
          <w:rFonts w:cstheme="minorHAnsi"/>
          <w:color w:val="000000" w:themeColor="text1"/>
        </w:rPr>
        <w:t xml:space="preserve">were Michael Hunter, Stephen </w:t>
      </w:r>
      <w:proofErr w:type="spellStart"/>
      <w:r w:rsidRPr="00C52435">
        <w:rPr>
          <w:rFonts w:cstheme="minorHAnsi"/>
          <w:color w:val="000000" w:themeColor="text1"/>
        </w:rPr>
        <w:t>Gaukroger</w:t>
      </w:r>
      <w:proofErr w:type="spellEnd"/>
      <w:r w:rsidRPr="00C52435">
        <w:rPr>
          <w:rFonts w:cstheme="minorHAnsi"/>
          <w:color w:val="000000" w:themeColor="text1"/>
        </w:rPr>
        <w:t xml:space="preserve"> and </w:t>
      </w:r>
      <w:proofErr w:type="gramStart"/>
      <w:r w:rsidRPr="00C52435">
        <w:rPr>
          <w:rFonts w:cstheme="minorHAnsi"/>
          <w:color w:val="000000" w:themeColor="text1"/>
        </w:rPr>
        <w:t>myself</w:t>
      </w:r>
      <w:proofErr w:type="gramEnd"/>
      <w:r w:rsidRPr="00C52435">
        <w:rPr>
          <w:rFonts w:cstheme="minorHAnsi"/>
          <w:color w:val="000000" w:themeColor="text1"/>
        </w:rPr>
        <w:t xml:space="preserve">. The winner was Jon Cooper, whose </w:t>
      </w:r>
      <w:proofErr w:type="gramStart"/>
      <w:r w:rsidRPr="00C52435">
        <w:rPr>
          <w:rFonts w:cstheme="minorHAnsi"/>
          <w:color w:val="000000" w:themeColor="text1"/>
        </w:rPr>
        <w:t>essay</w:t>
      </w:r>
      <w:r w:rsidR="009A37A8">
        <w:rPr>
          <w:rFonts w:cstheme="minorHAnsi"/>
          <w:color w:val="000000" w:themeColor="text1"/>
        </w:rPr>
        <w:t>,</w:t>
      </w:r>
      <w:r w:rsidRPr="00C52435">
        <w:rPr>
          <w:rFonts w:cstheme="minorHAnsi"/>
          <w:color w:val="000000" w:themeColor="text1"/>
        </w:rPr>
        <w:t xml:space="preserve">  '</w:t>
      </w:r>
      <w:proofErr w:type="gramEnd"/>
      <w:r w:rsidRPr="00C52435">
        <w:rPr>
          <w:rFonts w:cstheme="minorHAnsi"/>
          <w:color w:val="000000" w:themeColor="text1"/>
        </w:rPr>
        <w:t xml:space="preserve">A Science of Concord: The Politics of Commercial Knowledge in Mid-Eighteenth Century Britain' will appear in </w:t>
      </w:r>
      <w:r w:rsidRPr="00C52435">
        <w:rPr>
          <w:rFonts w:cstheme="minorHAnsi"/>
          <w:i/>
          <w:iCs/>
          <w:color w:val="000000" w:themeColor="text1"/>
        </w:rPr>
        <w:t>IHR</w:t>
      </w:r>
      <w:r w:rsidRPr="00C52435">
        <w:rPr>
          <w:rFonts w:cstheme="minorHAnsi"/>
          <w:color w:val="000000" w:themeColor="text1"/>
        </w:rPr>
        <w:t xml:space="preserve">. In view of the high quality of the submissions the judges decided to make special commendation of the runners-up, with the recommendation that their essays be published in </w:t>
      </w:r>
      <w:r w:rsidRPr="00C52435">
        <w:rPr>
          <w:rFonts w:cstheme="minorHAnsi"/>
          <w:i/>
          <w:iCs/>
          <w:color w:val="000000" w:themeColor="text1"/>
        </w:rPr>
        <w:t>IHR</w:t>
      </w:r>
      <w:r w:rsidRPr="00C52435">
        <w:rPr>
          <w:rFonts w:cstheme="minorHAnsi"/>
          <w:color w:val="000000" w:themeColor="text1"/>
        </w:rPr>
        <w:t>. They are Michelle Pfeffer, for her essay, 'Paganism, Natural Reason, and Immortality: Charles Blount and John Toland’s Histories of the Soul'</w:t>
      </w:r>
      <w:r w:rsidR="00624B0D">
        <w:rPr>
          <w:rFonts w:cstheme="minorHAnsi"/>
          <w:color w:val="000000" w:themeColor="text1"/>
        </w:rPr>
        <w:t xml:space="preserve">; </w:t>
      </w:r>
      <w:r w:rsidRPr="00C52435">
        <w:rPr>
          <w:rFonts w:cstheme="minorHAnsi"/>
          <w:color w:val="000000" w:themeColor="text1"/>
        </w:rPr>
        <w:t>Hugo Bonin for his essay, 'Between Panacea and Poison: “Democracy” in British Socialist Thought, 1881–1891'</w:t>
      </w:r>
      <w:r w:rsidR="004D1071">
        <w:rPr>
          <w:rFonts w:cstheme="minorHAnsi"/>
          <w:color w:val="000000" w:themeColor="text1"/>
        </w:rPr>
        <w:t xml:space="preserve">, </w:t>
      </w:r>
      <w:r w:rsidR="004D1071" w:rsidRPr="00624B0D">
        <w:rPr>
          <w:rFonts w:cstheme="minorHAnsi"/>
          <w:color w:val="000000" w:themeColor="text1"/>
        </w:rPr>
        <w:t>and Paige Donaghy for her essay ‘False Conceptions and Wind Eggs’.</w:t>
      </w:r>
    </w:p>
    <w:p w14:paraId="6991D45A" w14:textId="2DAA1104" w:rsidR="00C52435" w:rsidRDefault="00C52435" w:rsidP="00D36B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Constance Blackwell Prize</w:t>
      </w:r>
    </w:p>
    <w:p w14:paraId="7DAA706E" w14:textId="6823915F" w:rsidR="00C52435" w:rsidRDefault="006D762C" w:rsidP="006D762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 is the intention of ISIH to institute a prize in honour ISIH founder, the late Constance Blackwell. It is proposed that this be a prize for the best book in intellectual history in any given year. Discussion of the details are ongoing, and I hope to be able to report the setting-up of the prize at the next general meeting.</w:t>
      </w:r>
    </w:p>
    <w:p w14:paraId="378CDD0D" w14:textId="50A08C57" w:rsidR="00624B0D" w:rsidRDefault="00624B0D" w:rsidP="006D762C">
      <w:pPr>
        <w:rPr>
          <w:rFonts w:cstheme="minorHAnsi"/>
          <w:color w:val="000000" w:themeColor="text1"/>
        </w:rPr>
      </w:pPr>
    </w:p>
    <w:p w14:paraId="3A34D5C6" w14:textId="77777777" w:rsidR="00756156" w:rsidRDefault="00756156" w:rsidP="006D762C">
      <w:pPr>
        <w:rPr>
          <w:rFonts w:cstheme="minorHAnsi"/>
          <w:color w:val="000000" w:themeColor="text1"/>
        </w:rPr>
      </w:pPr>
    </w:p>
    <w:p w14:paraId="2211410A" w14:textId="5D671AE7" w:rsidR="00624B0D" w:rsidRDefault="00624B0D" w:rsidP="006D762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 Hutton</w:t>
      </w:r>
    </w:p>
    <w:p w14:paraId="577FF5E6" w14:textId="70D7460B" w:rsidR="00624B0D" w:rsidRDefault="00624B0D" w:rsidP="006D762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President International Society for Intellectual History</w:t>
      </w:r>
    </w:p>
    <w:p w14:paraId="0DA70E82" w14:textId="7AD36600" w:rsidR="00624B0D" w:rsidRDefault="00624B0D" w:rsidP="006D762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Honorary Visiting Professor, University of York</w:t>
      </w:r>
    </w:p>
    <w:p w14:paraId="0B724199" w14:textId="394B5270" w:rsidR="00624B0D" w:rsidRDefault="00624B0D" w:rsidP="006D762C">
      <w:pPr>
        <w:rPr>
          <w:rFonts w:cstheme="minorHAnsi"/>
          <w:color w:val="000000" w:themeColor="text1"/>
        </w:rPr>
      </w:pPr>
    </w:p>
    <w:p w14:paraId="19A673F2" w14:textId="77777777" w:rsidR="00624B0D" w:rsidRPr="00D36B1F" w:rsidRDefault="00624B0D" w:rsidP="006D762C">
      <w:pPr>
        <w:rPr>
          <w:rFonts w:cstheme="minorHAnsi"/>
          <w:color w:val="000000" w:themeColor="text1"/>
        </w:rPr>
      </w:pPr>
    </w:p>
    <w:p w14:paraId="3B86D981" w14:textId="77777777" w:rsidR="008A5B4B" w:rsidRDefault="008A5B4B">
      <w:pPr>
        <w:rPr>
          <w:rFonts w:cstheme="minorHAnsi"/>
          <w:color w:val="000000" w:themeColor="text1"/>
        </w:rPr>
      </w:pPr>
    </w:p>
    <w:p w14:paraId="0BD2876B" w14:textId="7A38F5E0" w:rsidR="008A5B4B" w:rsidRPr="008575E1" w:rsidRDefault="008A5B4B">
      <w:pPr>
        <w:rPr>
          <w:rFonts w:cstheme="minorHAnsi"/>
          <w:color w:val="000000" w:themeColor="text1"/>
        </w:rPr>
      </w:pPr>
    </w:p>
    <w:sectPr w:rsidR="008A5B4B" w:rsidRPr="008575E1" w:rsidSect="006E08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39F"/>
    <w:multiLevelType w:val="hybridMultilevel"/>
    <w:tmpl w:val="2070A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70"/>
    <w:rsid w:val="0002565E"/>
    <w:rsid w:val="00065BDC"/>
    <w:rsid w:val="000F7E70"/>
    <w:rsid w:val="002C2F49"/>
    <w:rsid w:val="00384463"/>
    <w:rsid w:val="00460DE0"/>
    <w:rsid w:val="004D1071"/>
    <w:rsid w:val="006030D6"/>
    <w:rsid w:val="00624B0D"/>
    <w:rsid w:val="006B23C6"/>
    <w:rsid w:val="006D762C"/>
    <w:rsid w:val="006E0878"/>
    <w:rsid w:val="00756156"/>
    <w:rsid w:val="007758F8"/>
    <w:rsid w:val="007C0F06"/>
    <w:rsid w:val="007C6262"/>
    <w:rsid w:val="008575E1"/>
    <w:rsid w:val="008A5B4B"/>
    <w:rsid w:val="008D45B7"/>
    <w:rsid w:val="00974245"/>
    <w:rsid w:val="009A37A8"/>
    <w:rsid w:val="00A87538"/>
    <w:rsid w:val="00BE0BEB"/>
    <w:rsid w:val="00C52435"/>
    <w:rsid w:val="00D36B1F"/>
    <w:rsid w:val="00D45655"/>
    <w:rsid w:val="00E25889"/>
    <w:rsid w:val="00F26037"/>
    <w:rsid w:val="00F751C7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C8FA6"/>
  <w15:chartTrackingRefBased/>
  <w15:docId w15:val="{6C53088E-E892-F546-A108-45363E8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7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Hutton</dc:creator>
  <cp:keywords/>
  <dc:description/>
  <cp:lastModifiedBy>Sarah Hutton</cp:lastModifiedBy>
  <cp:revision>10</cp:revision>
  <dcterms:created xsi:type="dcterms:W3CDTF">2020-11-10T21:16:00Z</dcterms:created>
  <dcterms:modified xsi:type="dcterms:W3CDTF">2020-12-13T13:58:00Z</dcterms:modified>
</cp:coreProperties>
</file>